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63" w:rsidRDefault="00F729FC" w:rsidP="009D59B5">
      <w:pPr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INDTECH2018: </w:t>
      </w:r>
      <w:r w:rsidR="000057C9" w:rsidRPr="00BA6977">
        <w:rPr>
          <w:rFonts w:asciiTheme="minorHAnsi" w:hAnsiTheme="minorHAnsi" w:cstheme="minorHAnsi"/>
          <w:b/>
          <w:lang w:val="en-US"/>
        </w:rPr>
        <w:t>Innovative industries for smart growth</w:t>
      </w:r>
    </w:p>
    <w:p w:rsidR="00F729FC" w:rsidRPr="00BA6977" w:rsidRDefault="00F729FC" w:rsidP="00273094">
      <w:pPr>
        <w:rPr>
          <w:rFonts w:asciiTheme="minorHAnsi" w:hAnsiTheme="minorHAnsi" w:cstheme="minorHAnsi"/>
          <w:lang w:val="en-US"/>
        </w:rPr>
      </w:pPr>
    </w:p>
    <w:p w:rsidR="008D02C8" w:rsidRPr="00BA6977" w:rsidRDefault="001135DD" w:rsidP="006E5CC1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</w:t>
      </w:r>
      <w:proofErr w:type="spellStart"/>
      <w:r w:rsidR="008D02C8" w:rsidRPr="00BA6977">
        <w:rPr>
          <w:rFonts w:asciiTheme="minorHAnsi" w:hAnsiTheme="minorHAnsi" w:cstheme="minorHAnsi"/>
          <w:lang w:val="en-US"/>
        </w:rPr>
        <w:t>INDustrial</w:t>
      </w:r>
      <w:proofErr w:type="spellEnd"/>
      <w:r w:rsidR="008D02C8" w:rsidRPr="00BA697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D02C8" w:rsidRPr="00BA6977">
        <w:rPr>
          <w:rFonts w:asciiTheme="minorHAnsi" w:hAnsiTheme="minorHAnsi" w:cstheme="minorHAnsi"/>
          <w:lang w:val="en-US"/>
        </w:rPr>
        <w:t>TECHnologies</w:t>
      </w:r>
      <w:proofErr w:type="spellEnd"/>
      <w:r w:rsidR="008D02C8" w:rsidRPr="00BA6977">
        <w:rPr>
          <w:rFonts w:asciiTheme="minorHAnsi" w:hAnsiTheme="minorHAnsi" w:cstheme="minorHAnsi"/>
          <w:lang w:val="en-US"/>
        </w:rPr>
        <w:t xml:space="preserve"> 2018 </w:t>
      </w:r>
      <w:r>
        <w:rPr>
          <w:rFonts w:asciiTheme="minorHAnsi" w:hAnsiTheme="minorHAnsi" w:cstheme="minorHAnsi"/>
          <w:lang w:val="en-US"/>
        </w:rPr>
        <w:t xml:space="preserve">conference </w:t>
      </w:r>
      <w:r w:rsidR="008D02C8" w:rsidRPr="00BA6977">
        <w:rPr>
          <w:rFonts w:asciiTheme="minorHAnsi" w:hAnsiTheme="minorHAnsi" w:cstheme="minorHAnsi"/>
          <w:lang w:val="en-US"/>
        </w:rPr>
        <w:t xml:space="preserve">will open its doors in Vienna </w:t>
      </w:r>
      <w:r w:rsidR="006E5CC1">
        <w:rPr>
          <w:rFonts w:asciiTheme="minorHAnsi" w:hAnsiTheme="minorHAnsi" w:cstheme="minorHAnsi"/>
          <w:lang w:val="en-US"/>
        </w:rPr>
        <w:t>on</w:t>
      </w:r>
      <w:r w:rsidR="006E5CC1" w:rsidRPr="00BA6977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29</w:t>
      </w:r>
      <w:r w:rsidR="008D02C8" w:rsidRPr="00BA6977">
        <w:rPr>
          <w:rFonts w:asciiTheme="minorHAnsi" w:hAnsiTheme="minorHAnsi" w:cstheme="minorHAnsi"/>
          <w:lang w:val="en-US"/>
        </w:rPr>
        <w:t xml:space="preserve">-31 October, 2018. </w:t>
      </w:r>
    </w:p>
    <w:p w:rsidR="002A7A9F" w:rsidRDefault="002A7A9F" w:rsidP="006E5CC1">
      <w:pPr>
        <w:jc w:val="both"/>
        <w:rPr>
          <w:rFonts w:asciiTheme="minorHAnsi" w:hAnsiTheme="minorHAnsi" w:cstheme="minorHAnsi"/>
          <w:lang w:val="en-US"/>
        </w:rPr>
      </w:pPr>
    </w:p>
    <w:p w:rsidR="006E10B7" w:rsidRDefault="008C4BA7" w:rsidP="006E5CC1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event </w:t>
      </w:r>
      <w:r w:rsidR="0062520F" w:rsidRPr="00BA6977">
        <w:rPr>
          <w:rFonts w:asciiTheme="minorHAnsi" w:hAnsiTheme="minorHAnsi" w:cstheme="minorHAnsi"/>
          <w:lang w:val="en-US"/>
        </w:rPr>
        <w:t xml:space="preserve">will combine keynote presentations, </w:t>
      </w:r>
      <w:r w:rsidR="001135DD">
        <w:rPr>
          <w:rFonts w:asciiTheme="minorHAnsi" w:hAnsiTheme="minorHAnsi" w:cstheme="minorHAnsi"/>
          <w:lang w:val="en-US"/>
        </w:rPr>
        <w:t xml:space="preserve">discussions, </w:t>
      </w:r>
      <w:r w:rsidR="0062520F" w:rsidRPr="00BA6977">
        <w:rPr>
          <w:rFonts w:asciiTheme="minorHAnsi" w:hAnsiTheme="minorHAnsi" w:cstheme="minorHAnsi"/>
          <w:lang w:val="en-US"/>
        </w:rPr>
        <w:t>a matchmaking e</w:t>
      </w:r>
      <w:r>
        <w:rPr>
          <w:rFonts w:asciiTheme="minorHAnsi" w:hAnsiTheme="minorHAnsi" w:cstheme="minorHAnsi"/>
          <w:lang w:val="en-US"/>
        </w:rPr>
        <w:t>vent</w:t>
      </w:r>
      <w:r w:rsidR="000665D5">
        <w:rPr>
          <w:rFonts w:asciiTheme="minorHAnsi" w:hAnsiTheme="minorHAnsi" w:cstheme="minorHAnsi"/>
          <w:lang w:val="en-US"/>
        </w:rPr>
        <w:t xml:space="preserve">, fish-bowls, </w:t>
      </w:r>
      <w:r w:rsidR="000665D5" w:rsidRPr="000665D5">
        <w:rPr>
          <w:rFonts w:asciiTheme="minorHAnsi" w:hAnsiTheme="minorHAnsi" w:cstheme="minorHAnsi"/>
          <w:lang w:val="en-US"/>
        </w:rPr>
        <w:t>world café</w:t>
      </w:r>
      <w:r w:rsidR="000665D5">
        <w:rPr>
          <w:rFonts w:asciiTheme="minorHAnsi" w:hAnsiTheme="minorHAnsi" w:cstheme="minorHAnsi"/>
          <w:lang w:val="en-US"/>
        </w:rPr>
        <w:t>s</w:t>
      </w:r>
      <w:r>
        <w:rPr>
          <w:rFonts w:asciiTheme="minorHAnsi" w:hAnsiTheme="minorHAnsi" w:cstheme="minorHAnsi"/>
          <w:lang w:val="en-US"/>
        </w:rPr>
        <w:t xml:space="preserve"> and </w:t>
      </w:r>
      <w:r w:rsidR="00BE5C3C">
        <w:rPr>
          <w:rFonts w:asciiTheme="minorHAnsi" w:hAnsiTheme="minorHAnsi" w:cstheme="minorHAnsi"/>
          <w:lang w:val="en-US"/>
        </w:rPr>
        <w:t>an exhibition</w:t>
      </w:r>
      <w:r>
        <w:rPr>
          <w:rFonts w:asciiTheme="minorHAnsi" w:hAnsiTheme="minorHAnsi" w:cstheme="minorHAnsi"/>
          <w:lang w:val="en-US"/>
        </w:rPr>
        <w:t xml:space="preserve"> on </w:t>
      </w:r>
      <w:r w:rsidRPr="00BA6977">
        <w:rPr>
          <w:rFonts w:asciiTheme="minorHAnsi" w:hAnsiTheme="minorHAnsi" w:cstheme="minorHAnsi"/>
          <w:lang w:val="en-US"/>
        </w:rPr>
        <w:t>new industrial applications for research on Nanotechnologies, Advanced Materials, Biotechnology and Advanced Manufacturing and Processing.</w:t>
      </w:r>
      <w:r w:rsidR="006E10B7">
        <w:rPr>
          <w:rFonts w:asciiTheme="minorHAnsi" w:hAnsiTheme="minorHAnsi" w:cstheme="minorHAnsi"/>
          <w:lang w:val="en-US"/>
        </w:rPr>
        <w:t xml:space="preserve"> </w:t>
      </w:r>
      <w:r w:rsidR="006E10B7" w:rsidRPr="006E10B7">
        <w:rPr>
          <w:rFonts w:asciiTheme="minorHAnsi" w:hAnsiTheme="minorHAnsi" w:cstheme="minorHAnsi"/>
          <w:lang w:val="en-US"/>
        </w:rPr>
        <w:t xml:space="preserve">Plenary sessions with great political impact on the industrial </w:t>
      </w:r>
      <w:r w:rsidR="001135DD">
        <w:rPr>
          <w:rFonts w:asciiTheme="minorHAnsi" w:hAnsiTheme="minorHAnsi" w:cstheme="minorHAnsi"/>
          <w:lang w:val="en-US"/>
        </w:rPr>
        <w:t>landscape</w:t>
      </w:r>
      <w:r w:rsidR="006E10B7" w:rsidRPr="006E10B7">
        <w:rPr>
          <w:rFonts w:asciiTheme="minorHAnsi" w:hAnsiTheme="minorHAnsi" w:cstheme="minorHAnsi"/>
          <w:lang w:val="en-US"/>
        </w:rPr>
        <w:t xml:space="preserve"> will be followed by parallel sessions </w:t>
      </w:r>
      <w:proofErr w:type="spellStart"/>
      <w:r w:rsidR="006E10B7" w:rsidRPr="006E10B7">
        <w:rPr>
          <w:rFonts w:asciiTheme="minorHAnsi" w:hAnsiTheme="minorHAnsi" w:cstheme="minorHAnsi"/>
          <w:lang w:val="en-US"/>
        </w:rPr>
        <w:t>organised</w:t>
      </w:r>
      <w:proofErr w:type="spellEnd"/>
      <w:r w:rsidR="006E10B7" w:rsidRPr="006E10B7">
        <w:rPr>
          <w:rFonts w:asciiTheme="minorHAnsi" w:hAnsiTheme="minorHAnsi" w:cstheme="minorHAnsi"/>
          <w:lang w:val="en-US"/>
        </w:rPr>
        <w:t xml:space="preserve"> around three </w:t>
      </w:r>
      <w:r w:rsidR="001135DD">
        <w:rPr>
          <w:rFonts w:asciiTheme="minorHAnsi" w:hAnsiTheme="minorHAnsi" w:cstheme="minorHAnsi"/>
          <w:lang w:val="en-US"/>
        </w:rPr>
        <w:t xml:space="preserve">main </w:t>
      </w:r>
      <w:r w:rsidR="006E10B7" w:rsidRPr="006E10B7">
        <w:rPr>
          <w:rFonts w:asciiTheme="minorHAnsi" w:hAnsiTheme="minorHAnsi" w:cstheme="minorHAnsi"/>
          <w:lang w:val="en-US"/>
        </w:rPr>
        <w:t xml:space="preserve">pillars: </w:t>
      </w:r>
    </w:p>
    <w:p w:rsidR="002A7A9F" w:rsidRDefault="002A7A9F" w:rsidP="006E5CC1">
      <w:pPr>
        <w:jc w:val="both"/>
        <w:rPr>
          <w:rFonts w:asciiTheme="minorHAnsi" w:hAnsiTheme="minorHAnsi" w:cstheme="minorHAnsi"/>
          <w:lang w:val="en-US"/>
        </w:rPr>
      </w:pPr>
    </w:p>
    <w:p w:rsidR="002A7A9F" w:rsidRDefault="006E10B7" w:rsidP="00D06E56">
      <w:pPr>
        <w:jc w:val="both"/>
        <w:rPr>
          <w:rFonts w:asciiTheme="minorHAnsi" w:hAnsiTheme="minorHAnsi" w:cstheme="minorHAnsi"/>
          <w:lang w:val="en-US"/>
        </w:rPr>
      </w:pPr>
      <w:r w:rsidRPr="006E10B7">
        <w:rPr>
          <w:rFonts w:asciiTheme="minorHAnsi" w:hAnsiTheme="minorHAnsi" w:cstheme="minorHAnsi"/>
          <w:lang w:val="en-US"/>
        </w:rPr>
        <w:t>1) Techn</w:t>
      </w:r>
      <w:r w:rsidR="002A7A9F">
        <w:rPr>
          <w:rFonts w:asciiTheme="minorHAnsi" w:hAnsiTheme="minorHAnsi" w:cstheme="minorHAnsi"/>
          <w:lang w:val="en-US"/>
        </w:rPr>
        <w:t>ologies for sustainable growth</w:t>
      </w:r>
    </w:p>
    <w:p w:rsidR="002A7A9F" w:rsidRDefault="006E10B7" w:rsidP="00D06E56">
      <w:pPr>
        <w:jc w:val="both"/>
        <w:rPr>
          <w:rFonts w:asciiTheme="minorHAnsi" w:hAnsiTheme="minorHAnsi" w:cstheme="minorHAnsi"/>
          <w:lang w:val="en-US"/>
        </w:rPr>
      </w:pPr>
      <w:r w:rsidRPr="006E10B7">
        <w:rPr>
          <w:rFonts w:asciiTheme="minorHAnsi" w:hAnsiTheme="minorHAnsi" w:cstheme="minorHAnsi"/>
          <w:lang w:val="en-US"/>
        </w:rPr>
        <w:t>2) Innovative Indus</w:t>
      </w:r>
      <w:r w:rsidR="002A7A9F">
        <w:rPr>
          <w:rFonts w:asciiTheme="minorHAnsi" w:hAnsiTheme="minorHAnsi" w:cstheme="minorHAnsi"/>
          <w:lang w:val="en-US"/>
        </w:rPr>
        <w:t>try for citizens</w:t>
      </w:r>
    </w:p>
    <w:p w:rsidR="002A7A9F" w:rsidRPr="00BA6977" w:rsidRDefault="006E10B7" w:rsidP="00D06E56">
      <w:pPr>
        <w:jc w:val="both"/>
        <w:rPr>
          <w:rFonts w:asciiTheme="minorHAnsi" w:hAnsiTheme="minorHAnsi" w:cstheme="minorHAnsi"/>
          <w:lang w:val="en-US"/>
        </w:rPr>
      </w:pPr>
      <w:r w:rsidRPr="006E10B7">
        <w:rPr>
          <w:rFonts w:asciiTheme="minorHAnsi" w:hAnsiTheme="minorHAnsi" w:cstheme="minorHAnsi"/>
          <w:lang w:val="en-US"/>
        </w:rPr>
        <w:t>3) Ec</w:t>
      </w:r>
      <w:r w:rsidR="002A7A9F">
        <w:rPr>
          <w:rFonts w:asciiTheme="minorHAnsi" w:hAnsiTheme="minorHAnsi" w:cstheme="minorHAnsi"/>
          <w:lang w:val="en-US"/>
        </w:rPr>
        <w:t>osystem and framing conditions</w:t>
      </w:r>
    </w:p>
    <w:p w:rsidR="008C4BA7" w:rsidRPr="00BA6977" w:rsidRDefault="008C4BA7" w:rsidP="006E5CC1">
      <w:pPr>
        <w:jc w:val="both"/>
        <w:rPr>
          <w:rFonts w:asciiTheme="minorHAnsi" w:hAnsiTheme="minorHAnsi" w:cstheme="minorHAnsi"/>
          <w:lang w:val="en-US"/>
        </w:rPr>
      </w:pPr>
    </w:p>
    <w:p w:rsidR="002A7A9F" w:rsidRPr="009D59B5" w:rsidRDefault="008C4BA7" w:rsidP="00D06E56">
      <w:pPr>
        <w:rPr>
          <w:rFonts w:asciiTheme="minorHAnsi" w:hAnsiTheme="minorHAnsi" w:cstheme="minorHAnsi"/>
          <w:b/>
          <w:color w:val="FF0000"/>
          <w:lang w:val="en-US"/>
        </w:rPr>
      </w:pPr>
      <w:r w:rsidRPr="009D59B5">
        <w:rPr>
          <w:rFonts w:asciiTheme="minorHAnsi" w:hAnsiTheme="minorHAnsi" w:cstheme="minorHAnsi"/>
          <w:b/>
          <w:color w:val="FF0000"/>
          <w:lang w:val="en-US"/>
        </w:rPr>
        <w:t xml:space="preserve">Seize the opportunity to </w:t>
      </w:r>
      <w:r w:rsidR="00273094" w:rsidRPr="009D59B5">
        <w:rPr>
          <w:rFonts w:asciiTheme="minorHAnsi" w:hAnsiTheme="minorHAnsi" w:cstheme="minorHAnsi"/>
          <w:b/>
          <w:color w:val="FF0000"/>
          <w:lang w:val="en-US"/>
        </w:rPr>
        <w:t xml:space="preserve">meet experts from industry, </w:t>
      </w:r>
      <w:r w:rsidR="001135DD">
        <w:rPr>
          <w:rFonts w:asciiTheme="minorHAnsi" w:hAnsiTheme="minorHAnsi" w:cstheme="minorHAnsi"/>
          <w:b/>
          <w:color w:val="FF0000"/>
          <w:lang w:val="en-US"/>
        </w:rPr>
        <w:t>research and public authorities</w:t>
      </w:r>
      <w:r w:rsidR="00273094" w:rsidRPr="009D59B5">
        <w:rPr>
          <w:rFonts w:asciiTheme="minorHAnsi" w:hAnsiTheme="minorHAnsi" w:cstheme="minorHAnsi"/>
          <w:b/>
          <w:color w:val="FF0000"/>
          <w:lang w:val="en-US"/>
        </w:rPr>
        <w:t xml:space="preserve"> </w:t>
      </w:r>
      <w:r w:rsidRPr="009D59B5">
        <w:rPr>
          <w:rFonts w:asciiTheme="minorHAnsi" w:hAnsiTheme="minorHAnsi" w:cstheme="minorHAnsi"/>
          <w:b/>
          <w:color w:val="FF0000"/>
          <w:lang w:val="en-US"/>
        </w:rPr>
        <w:t xml:space="preserve">from more than </w:t>
      </w:r>
      <w:r w:rsidR="006E10B7" w:rsidRPr="009D59B5">
        <w:rPr>
          <w:rFonts w:asciiTheme="minorHAnsi" w:hAnsiTheme="minorHAnsi" w:cstheme="minorHAnsi"/>
          <w:b/>
          <w:color w:val="FF0000"/>
          <w:lang w:val="en-US"/>
        </w:rPr>
        <w:t xml:space="preserve">30 </w:t>
      </w:r>
      <w:r w:rsidRPr="009D59B5">
        <w:rPr>
          <w:rFonts w:asciiTheme="minorHAnsi" w:hAnsiTheme="minorHAnsi" w:cstheme="minorHAnsi"/>
          <w:b/>
          <w:color w:val="FF0000"/>
          <w:lang w:val="en-US"/>
        </w:rPr>
        <w:t>countries in Europe and across the globe</w:t>
      </w:r>
      <w:r w:rsidR="006E5CC1" w:rsidRPr="009D59B5">
        <w:rPr>
          <w:rFonts w:asciiTheme="minorHAnsi" w:hAnsiTheme="minorHAnsi" w:cstheme="minorHAnsi"/>
          <w:b/>
          <w:color w:val="FF0000"/>
          <w:lang w:val="en-US"/>
        </w:rPr>
        <w:t>!</w:t>
      </w:r>
    </w:p>
    <w:p w:rsidR="002A7A9F" w:rsidRDefault="002A7A9F" w:rsidP="00D06E56">
      <w:pPr>
        <w:rPr>
          <w:rFonts w:asciiTheme="minorHAnsi" w:hAnsiTheme="minorHAnsi" w:cstheme="minorHAnsi"/>
          <w:lang w:val="en-US"/>
        </w:rPr>
      </w:pPr>
    </w:p>
    <w:p w:rsidR="001E3112" w:rsidRPr="00324316" w:rsidRDefault="001135DD" w:rsidP="006E5CC1">
      <w:pPr>
        <w:jc w:val="both"/>
        <w:rPr>
          <w:rFonts w:asciiTheme="minorHAnsi" w:hAnsiTheme="minorHAnsi" w:cstheme="minorHAnsi"/>
          <w:lang w:val="en-US"/>
        </w:rPr>
      </w:pPr>
      <w:r w:rsidRPr="009514B4">
        <w:rPr>
          <w:rFonts w:asciiTheme="minorHAnsi" w:hAnsiTheme="minorHAnsi" w:cstheme="minorHAnsi"/>
          <w:b/>
          <w:lang w:val="en-US"/>
        </w:rPr>
        <w:t>H</w:t>
      </w:r>
      <w:r w:rsidR="00324316" w:rsidRPr="00324316">
        <w:rPr>
          <w:rFonts w:asciiTheme="minorHAnsi" w:hAnsiTheme="minorHAnsi" w:cstheme="minorHAnsi"/>
          <w:b/>
          <w:lang w:val="en-US"/>
        </w:rPr>
        <w:t>ighlights</w:t>
      </w:r>
      <w:r w:rsidR="001E3112" w:rsidRPr="00324316">
        <w:rPr>
          <w:rFonts w:asciiTheme="minorHAnsi" w:hAnsiTheme="minorHAnsi" w:cstheme="minorHAnsi"/>
          <w:lang w:val="en-US"/>
        </w:rPr>
        <w:t>:</w:t>
      </w:r>
    </w:p>
    <w:p w:rsidR="00CA58F2" w:rsidRPr="009D59B5" w:rsidRDefault="0062520F" w:rsidP="006E5CC1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i/>
          <w:lang w:val="en-US"/>
        </w:rPr>
      </w:pPr>
      <w:r w:rsidRPr="009D59B5">
        <w:rPr>
          <w:rFonts w:asciiTheme="minorHAnsi" w:hAnsiTheme="minorHAnsi" w:cstheme="minorHAnsi"/>
          <w:b/>
          <w:i/>
          <w:lang w:val="en-US"/>
        </w:rPr>
        <w:t xml:space="preserve">Jean-Eric </w:t>
      </w:r>
      <w:proofErr w:type="spellStart"/>
      <w:r w:rsidRPr="009D59B5">
        <w:rPr>
          <w:rFonts w:asciiTheme="minorHAnsi" w:hAnsiTheme="minorHAnsi" w:cstheme="minorHAnsi"/>
          <w:b/>
          <w:i/>
          <w:lang w:val="en-US"/>
        </w:rPr>
        <w:t>Paquet</w:t>
      </w:r>
      <w:proofErr w:type="spellEnd"/>
      <w:r w:rsidRPr="009D59B5">
        <w:rPr>
          <w:rFonts w:asciiTheme="minorHAnsi" w:hAnsiTheme="minorHAnsi" w:cstheme="minorHAnsi"/>
          <w:i/>
          <w:lang w:val="en-US"/>
        </w:rPr>
        <w:t>, Director General, European Commission</w:t>
      </w:r>
      <w:r w:rsidR="001135DD" w:rsidRPr="009D59B5">
        <w:rPr>
          <w:rFonts w:asciiTheme="minorHAnsi" w:hAnsiTheme="minorHAnsi" w:cstheme="minorHAnsi"/>
          <w:i/>
          <w:lang w:val="en-US"/>
        </w:rPr>
        <w:t>,</w:t>
      </w:r>
      <w:r w:rsidRPr="009D59B5">
        <w:rPr>
          <w:rFonts w:asciiTheme="minorHAnsi" w:hAnsiTheme="minorHAnsi" w:cstheme="minorHAnsi"/>
          <w:i/>
          <w:lang w:val="en-US"/>
        </w:rPr>
        <w:t xml:space="preserve"> DG Research and Innovation</w:t>
      </w:r>
      <w:r w:rsidR="003538FA" w:rsidRPr="009D59B5">
        <w:rPr>
          <w:rFonts w:asciiTheme="minorHAnsi" w:hAnsiTheme="minorHAnsi" w:cstheme="minorHAnsi"/>
          <w:i/>
          <w:lang w:val="en-US"/>
        </w:rPr>
        <w:t xml:space="preserve"> </w:t>
      </w:r>
    </w:p>
    <w:p w:rsidR="00324316" w:rsidRPr="009D59B5" w:rsidRDefault="001E3112" w:rsidP="006E5CC1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i/>
          <w:lang w:val="en-US"/>
        </w:rPr>
      </w:pPr>
      <w:r w:rsidRPr="009D59B5">
        <w:rPr>
          <w:rFonts w:asciiTheme="minorHAnsi" w:hAnsiTheme="minorHAnsi" w:cstheme="minorHAnsi"/>
          <w:b/>
          <w:i/>
          <w:lang w:val="en-US"/>
        </w:rPr>
        <w:t>Bertrand Piccard</w:t>
      </w:r>
      <w:r w:rsidR="00324316" w:rsidRPr="009D59B5">
        <w:rPr>
          <w:rFonts w:asciiTheme="minorHAnsi" w:hAnsiTheme="minorHAnsi" w:cstheme="minorHAnsi"/>
          <w:i/>
          <w:lang w:val="en-US"/>
        </w:rPr>
        <w:t xml:space="preserve">, </w:t>
      </w:r>
      <w:r w:rsidR="001135DD" w:rsidRPr="009D59B5">
        <w:rPr>
          <w:rFonts w:asciiTheme="minorHAnsi" w:hAnsiTheme="minorHAnsi" w:cstheme="minorHAnsi"/>
          <w:i/>
          <w:lang w:val="en-US"/>
        </w:rPr>
        <w:t xml:space="preserve">Chairman </w:t>
      </w:r>
      <w:r w:rsidR="00324316" w:rsidRPr="009D59B5">
        <w:rPr>
          <w:rFonts w:asciiTheme="minorHAnsi" w:hAnsiTheme="minorHAnsi" w:cstheme="minorHAnsi"/>
          <w:i/>
          <w:lang w:val="en-US"/>
        </w:rPr>
        <w:t>Solar Impulse Foundation</w:t>
      </w:r>
    </w:p>
    <w:p w:rsidR="00324316" w:rsidRPr="009D59B5" w:rsidRDefault="001E3112" w:rsidP="006E5CC1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i/>
          <w:lang w:val="en-US"/>
        </w:rPr>
      </w:pPr>
      <w:r w:rsidRPr="009D59B5">
        <w:rPr>
          <w:rFonts w:asciiTheme="minorHAnsi" w:hAnsiTheme="minorHAnsi" w:cstheme="minorHAnsi"/>
          <w:b/>
          <w:i/>
          <w:lang w:val="en-US"/>
        </w:rPr>
        <w:t xml:space="preserve">Sabine </w:t>
      </w:r>
      <w:proofErr w:type="spellStart"/>
      <w:r w:rsidRPr="009D59B5">
        <w:rPr>
          <w:rFonts w:asciiTheme="minorHAnsi" w:hAnsiTheme="minorHAnsi" w:cstheme="minorHAnsi"/>
          <w:b/>
          <w:i/>
          <w:lang w:val="en-US"/>
        </w:rPr>
        <w:t>Herlitschka</w:t>
      </w:r>
      <w:proofErr w:type="spellEnd"/>
      <w:r w:rsidR="00324316" w:rsidRPr="009D59B5">
        <w:rPr>
          <w:rFonts w:asciiTheme="minorHAnsi" w:hAnsiTheme="minorHAnsi" w:cstheme="minorHAnsi"/>
          <w:i/>
          <w:lang w:val="en-US"/>
        </w:rPr>
        <w:t>, CEO &amp; CTO, Infineon Technologies Austria AG</w:t>
      </w:r>
    </w:p>
    <w:p w:rsidR="006E5CC1" w:rsidRPr="009D59B5" w:rsidRDefault="006E5CC1" w:rsidP="006E5CC1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i/>
          <w:lang w:val="en-US"/>
        </w:rPr>
      </w:pPr>
      <w:r w:rsidRPr="009D59B5">
        <w:rPr>
          <w:rFonts w:asciiTheme="minorHAnsi" w:hAnsiTheme="minorHAnsi" w:cstheme="minorHAnsi"/>
          <w:b/>
          <w:i/>
          <w:lang w:val="en-US"/>
        </w:rPr>
        <w:t xml:space="preserve">Lisa </w:t>
      </w:r>
      <w:proofErr w:type="spellStart"/>
      <w:r w:rsidRPr="009D59B5">
        <w:rPr>
          <w:rFonts w:asciiTheme="minorHAnsi" w:hAnsiTheme="minorHAnsi" w:cstheme="minorHAnsi"/>
          <w:b/>
          <w:i/>
          <w:lang w:val="en-US"/>
        </w:rPr>
        <w:t>Friedersdorf</w:t>
      </w:r>
      <w:proofErr w:type="spellEnd"/>
      <w:r w:rsidRPr="009D59B5">
        <w:rPr>
          <w:rFonts w:asciiTheme="minorHAnsi" w:hAnsiTheme="minorHAnsi" w:cstheme="minorHAnsi"/>
          <w:i/>
          <w:lang w:val="en-US"/>
        </w:rPr>
        <w:t xml:space="preserve">, </w:t>
      </w:r>
      <w:r w:rsidR="009D59B5" w:rsidRPr="009D59B5">
        <w:rPr>
          <w:rFonts w:asciiTheme="minorHAnsi" w:hAnsiTheme="minorHAnsi" w:cstheme="minorHAnsi"/>
          <w:i/>
          <w:lang w:val="en-US"/>
        </w:rPr>
        <w:t>Director</w:t>
      </w:r>
      <w:r w:rsidRPr="009D59B5">
        <w:rPr>
          <w:rFonts w:asciiTheme="minorHAnsi" w:hAnsiTheme="minorHAnsi" w:cstheme="minorHAnsi"/>
          <w:i/>
          <w:lang w:val="en-US"/>
        </w:rPr>
        <w:t xml:space="preserve"> of the National Nanotechnology co-ordination Office of the USA</w:t>
      </w:r>
      <w:r w:rsidR="001135DD" w:rsidRPr="009D59B5">
        <w:rPr>
          <w:rFonts w:asciiTheme="minorHAnsi" w:hAnsiTheme="minorHAnsi" w:cstheme="minorHAnsi"/>
          <w:i/>
          <w:lang w:val="en-US"/>
        </w:rPr>
        <w:t xml:space="preserve"> (NNCO)</w:t>
      </w:r>
    </w:p>
    <w:p w:rsidR="006E5CC1" w:rsidRPr="009D59B5" w:rsidRDefault="006E5CC1" w:rsidP="006E5CC1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i/>
          <w:lang w:val="en-US"/>
        </w:rPr>
      </w:pPr>
      <w:r w:rsidRPr="009D59B5">
        <w:rPr>
          <w:rFonts w:asciiTheme="minorHAnsi" w:hAnsiTheme="minorHAnsi" w:cstheme="minorHAnsi"/>
          <w:b/>
          <w:i/>
          <w:lang w:val="en-US"/>
        </w:rPr>
        <w:t>Tao Zhang</w:t>
      </w:r>
      <w:r w:rsidRPr="009D59B5">
        <w:rPr>
          <w:rFonts w:asciiTheme="minorHAnsi" w:hAnsiTheme="minorHAnsi" w:cstheme="minorHAnsi"/>
          <w:i/>
          <w:lang w:val="en-US"/>
        </w:rPr>
        <w:t>, Vice President, Chinese Academy of Sciences</w:t>
      </w:r>
    </w:p>
    <w:p w:rsidR="006E5CC1" w:rsidRPr="009D59B5" w:rsidRDefault="006E5CC1" w:rsidP="006E5CC1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i/>
          <w:lang w:val="en-US"/>
        </w:rPr>
      </w:pPr>
      <w:r w:rsidRPr="009D59B5">
        <w:rPr>
          <w:rFonts w:asciiTheme="minorHAnsi" w:hAnsiTheme="minorHAnsi" w:cstheme="minorHAnsi"/>
          <w:b/>
          <w:i/>
          <w:lang w:val="en-US"/>
        </w:rPr>
        <w:t xml:space="preserve">Tomas </w:t>
      </w:r>
      <w:proofErr w:type="spellStart"/>
      <w:r w:rsidRPr="009D59B5">
        <w:rPr>
          <w:rFonts w:asciiTheme="minorHAnsi" w:hAnsiTheme="minorHAnsi" w:cstheme="minorHAnsi"/>
          <w:b/>
          <w:i/>
          <w:lang w:val="en-US"/>
        </w:rPr>
        <w:t>Hedenborg</w:t>
      </w:r>
      <w:proofErr w:type="spellEnd"/>
      <w:r w:rsidRPr="009D59B5">
        <w:rPr>
          <w:rFonts w:asciiTheme="minorHAnsi" w:hAnsiTheme="minorHAnsi" w:cstheme="minorHAnsi"/>
          <w:i/>
          <w:lang w:val="en-US"/>
        </w:rPr>
        <w:t>, President of ORGALIME</w:t>
      </w:r>
    </w:p>
    <w:p w:rsidR="00E35094" w:rsidRDefault="00E35094" w:rsidP="006E5CC1">
      <w:pPr>
        <w:jc w:val="both"/>
        <w:rPr>
          <w:rFonts w:asciiTheme="minorHAnsi" w:hAnsiTheme="minorHAnsi" w:cstheme="minorHAnsi"/>
          <w:lang w:val="en-US"/>
        </w:rPr>
      </w:pPr>
    </w:p>
    <w:p w:rsidR="006E10B7" w:rsidRDefault="006E10B7" w:rsidP="006E5CC1">
      <w:pPr>
        <w:jc w:val="both"/>
        <w:rPr>
          <w:rFonts w:asciiTheme="minorHAnsi" w:hAnsiTheme="minorHAnsi" w:cstheme="minorHAnsi"/>
          <w:b/>
          <w:lang w:val="en-US"/>
        </w:rPr>
      </w:pPr>
      <w:r w:rsidRPr="006E10B7">
        <w:rPr>
          <w:rFonts w:asciiTheme="minorHAnsi" w:hAnsiTheme="minorHAnsi" w:cstheme="minorHAnsi"/>
          <w:b/>
          <w:lang w:val="en-US"/>
        </w:rPr>
        <w:t xml:space="preserve">Conference </w:t>
      </w:r>
      <w:proofErr w:type="spellStart"/>
      <w:r w:rsidRPr="006E10B7">
        <w:rPr>
          <w:rFonts w:asciiTheme="minorHAnsi" w:hAnsiTheme="minorHAnsi" w:cstheme="minorHAnsi"/>
          <w:b/>
          <w:lang w:val="en-US"/>
        </w:rPr>
        <w:t>programme</w:t>
      </w:r>
      <w:proofErr w:type="spellEnd"/>
      <w:r w:rsidRPr="006E10B7">
        <w:rPr>
          <w:rFonts w:asciiTheme="minorHAnsi" w:hAnsiTheme="minorHAnsi" w:cstheme="minorHAnsi"/>
          <w:b/>
          <w:lang w:val="en-US"/>
        </w:rPr>
        <w:t xml:space="preserve">: </w:t>
      </w:r>
    </w:p>
    <w:p w:rsidR="002A7A9F" w:rsidRPr="00411600" w:rsidRDefault="00411600" w:rsidP="006E5CC1">
      <w:pPr>
        <w:jc w:val="both"/>
        <w:rPr>
          <w:rFonts w:asciiTheme="minorHAnsi" w:hAnsiTheme="minorHAnsi" w:cstheme="minorHAnsi"/>
          <w:lang w:val="en-US"/>
        </w:rPr>
      </w:pPr>
      <w:hyperlink r:id="rId5" w:history="1">
        <w:r w:rsidR="002A7A9F" w:rsidRPr="00411600">
          <w:rPr>
            <w:rStyle w:val="Hyperlink"/>
            <w:rFonts w:asciiTheme="minorHAnsi" w:hAnsiTheme="minorHAnsi"/>
            <w:lang w:val="en-US"/>
          </w:rPr>
          <w:t>https://www.indtech2018.eu/programme/</w:t>
        </w:r>
      </w:hyperlink>
      <w:bookmarkStart w:id="0" w:name="_GoBack"/>
      <w:bookmarkEnd w:id="0"/>
    </w:p>
    <w:p w:rsidR="006E10B7" w:rsidRPr="00E35094" w:rsidRDefault="006E10B7" w:rsidP="006E5CC1">
      <w:pPr>
        <w:jc w:val="both"/>
        <w:rPr>
          <w:rFonts w:asciiTheme="minorHAnsi" w:hAnsiTheme="minorHAnsi" w:cstheme="minorHAnsi"/>
          <w:lang w:val="en-US"/>
        </w:rPr>
      </w:pPr>
    </w:p>
    <w:p w:rsidR="006E5CC1" w:rsidRPr="00BA6977" w:rsidRDefault="008D02C8" w:rsidP="006E5CC1">
      <w:pPr>
        <w:jc w:val="both"/>
        <w:rPr>
          <w:rFonts w:asciiTheme="minorHAnsi" w:hAnsiTheme="minorHAnsi" w:cstheme="minorHAnsi"/>
          <w:b/>
          <w:bCs/>
          <w:lang w:val="en-US"/>
        </w:rPr>
      </w:pPr>
      <w:r w:rsidRPr="00BA6977">
        <w:rPr>
          <w:rFonts w:asciiTheme="minorHAnsi" w:hAnsiTheme="minorHAnsi" w:cstheme="minorHAnsi"/>
          <w:b/>
          <w:bCs/>
          <w:lang w:val="en-US"/>
        </w:rPr>
        <w:t>When:</w:t>
      </w:r>
    </w:p>
    <w:p w:rsidR="00290D32" w:rsidRDefault="00290D32" w:rsidP="006E5CC1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29 October 2018, 9:00</w:t>
      </w:r>
      <w:r w:rsidR="004C06DB">
        <w:rPr>
          <w:rFonts w:asciiTheme="minorHAnsi" w:hAnsiTheme="minorHAnsi" w:cstheme="minorHAnsi"/>
          <w:lang w:val="en-US"/>
        </w:rPr>
        <w:t xml:space="preserve"> </w:t>
      </w:r>
      <w:r w:rsidR="004C06DB" w:rsidRPr="004C06DB">
        <w:rPr>
          <w:rFonts w:asciiTheme="minorHAnsi" w:hAnsiTheme="minorHAnsi" w:cstheme="minorHAnsi"/>
          <w:lang w:val="en-US"/>
        </w:rPr>
        <w:t>–</w:t>
      </w:r>
      <w:r w:rsidR="004C06DB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17:30 (</w:t>
      </w:r>
      <w:hyperlink r:id="rId6" w:history="1">
        <w:r w:rsidR="00F44D92" w:rsidRPr="00411600">
          <w:rPr>
            <w:rStyle w:val="Hyperlink"/>
            <w:rFonts w:asciiTheme="minorHAnsi" w:hAnsiTheme="minorHAnsi" w:cstheme="minorHAnsi"/>
            <w:lang w:val="en-US"/>
          </w:rPr>
          <w:t>t</w:t>
        </w:r>
        <w:r w:rsidR="00A701D6" w:rsidRPr="00411600">
          <w:rPr>
            <w:rStyle w:val="Hyperlink"/>
            <w:rFonts w:asciiTheme="minorHAnsi" w:hAnsiTheme="minorHAnsi" w:cstheme="minorHAnsi"/>
            <w:lang w:val="en-US"/>
          </w:rPr>
          <w:t xml:space="preserve">hematic </w:t>
        </w:r>
        <w:r w:rsidR="00F44D92" w:rsidRPr="00411600">
          <w:rPr>
            <w:rStyle w:val="Hyperlink"/>
            <w:rFonts w:asciiTheme="minorHAnsi" w:hAnsiTheme="minorHAnsi" w:cstheme="minorHAnsi"/>
            <w:lang w:val="en-US"/>
          </w:rPr>
          <w:t>workshops</w:t>
        </w:r>
      </w:hyperlink>
      <w:r>
        <w:rPr>
          <w:rFonts w:asciiTheme="minorHAnsi" w:hAnsiTheme="minorHAnsi" w:cstheme="minorHAnsi"/>
          <w:lang w:val="en-US"/>
        </w:rPr>
        <w:t>)</w:t>
      </w:r>
    </w:p>
    <w:p w:rsidR="008D02C8" w:rsidRPr="00BA6977" w:rsidRDefault="008D02C8" w:rsidP="006E5CC1">
      <w:pPr>
        <w:jc w:val="both"/>
        <w:rPr>
          <w:rFonts w:asciiTheme="minorHAnsi" w:hAnsiTheme="minorHAnsi" w:cstheme="minorHAnsi"/>
          <w:lang w:val="en-US"/>
        </w:rPr>
      </w:pPr>
      <w:r w:rsidRPr="00BA6977">
        <w:rPr>
          <w:rFonts w:asciiTheme="minorHAnsi" w:hAnsiTheme="minorHAnsi" w:cstheme="minorHAnsi"/>
          <w:lang w:val="en-US"/>
        </w:rPr>
        <w:t>30 October 2018, 9</w:t>
      </w:r>
      <w:r w:rsidR="006E5CC1">
        <w:rPr>
          <w:rFonts w:asciiTheme="minorHAnsi" w:hAnsiTheme="minorHAnsi" w:cstheme="minorHAnsi"/>
          <w:lang w:val="en-US"/>
        </w:rPr>
        <w:t>:00</w:t>
      </w:r>
      <w:r w:rsidRPr="00BA6977">
        <w:rPr>
          <w:rFonts w:asciiTheme="minorHAnsi" w:hAnsiTheme="minorHAnsi" w:cstheme="minorHAnsi"/>
          <w:lang w:val="en-US"/>
        </w:rPr>
        <w:t xml:space="preserve"> – </w:t>
      </w:r>
      <w:r w:rsidR="006E5CC1">
        <w:rPr>
          <w:rFonts w:asciiTheme="minorHAnsi" w:hAnsiTheme="minorHAnsi" w:cstheme="minorHAnsi"/>
          <w:lang w:val="en-US"/>
        </w:rPr>
        <w:t>21</w:t>
      </w:r>
      <w:r w:rsidRPr="00BA6977">
        <w:rPr>
          <w:rFonts w:asciiTheme="minorHAnsi" w:hAnsiTheme="minorHAnsi" w:cstheme="minorHAnsi"/>
          <w:lang w:val="en-US"/>
        </w:rPr>
        <w:t>:30</w:t>
      </w:r>
      <w:r w:rsidR="004657A6">
        <w:rPr>
          <w:rFonts w:asciiTheme="minorHAnsi" w:hAnsiTheme="minorHAnsi" w:cstheme="minorHAnsi"/>
          <w:lang w:val="en-US"/>
        </w:rPr>
        <w:t xml:space="preserve"> Conference day 1</w:t>
      </w:r>
    </w:p>
    <w:p w:rsidR="008D02C8" w:rsidRPr="00BA6977" w:rsidRDefault="008D02C8" w:rsidP="006E5CC1">
      <w:pPr>
        <w:jc w:val="both"/>
        <w:rPr>
          <w:rFonts w:asciiTheme="minorHAnsi" w:hAnsiTheme="minorHAnsi" w:cstheme="minorHAnsi"/>
          <w:b/>
          <w:bCs/>
          <w:lang w:val="en-US"/>
        </w:rPr>
      </w:pPr>
      <w:r w:rsidRPr="00BA6977">
        <w:rPr>
          <w:rFonts w:asciiTheme="minorHAnsi" w:hAnsiTheme="minorHAnsi" w:cstheme="minorHAnsi"/>
          <w:lang w:val="en-US"/>
        </w:rPr>
        <w:t>31 October 2018, 8</w:t>
      </w:r>
      <w:r w:rsidR="006E5CC1">
        <w:rPr>
          <w:rFonts w:asciiTheme="minorHAnsi" w:hAnsiTheme="minorHAnsi" w:cstheme="minorHAnsi"/>
          <w:lang w:val="en-US"/>
        </w:rPr>
        <w:t>:00</w:t>
      </w:r>
      <w:r w:rsidRPr="00BA6977">
        <w:rPr>
          <w:rFonts w:asciiTheme="minorHAnsi" w:hAnsiTheme="minorHAnsi" w:cstheme="minorHAnsi"/>
          <w:lang w:val="en-US"/>
        </w:rPr>
        <w:t xml:space="preserve"> – </w:t>
      </w:r>
      <w:r w:rsidR="006E5CC1">
        <w:rPr>
          <w:rFonts w:asciiTheme="minorHAnsi" w:hAnsiTheme="minorHAnsi" w:cstheme="minorHAnsi"/>
          <w:lang w:val="en-US"/>
        </w:rPr>
        <w:t>17</w:t>
      </w:r>
      <w:r w:rsidR="00F30132">
        <w:rPr>
          <w:rFonts w:asciiTheme="minorHAnsi" w:hAnsiTheme="minorHAnsi" w:cstheme="minorHAnsi"/>
          <w:lang w:val="en-US"/>
        </w:rPr>
        <w:t xml:space="preserve">:30 </w:t>
      </w:r>
      <w:r w:rsidR="004657A6">
        <w:rPr>
          <w:rFonts w:asciiTheme="minorHAnsi" w:hAnsiTheme="minorHAnsi" w:cstheme="minorHAnsi"/>
          <w:lang w:val="en-US"/>
        </w:rPr>
        <w:t>Conference day 2</w:t>
      </w:r>
    </w:p>
    <w:p w:rsidR="006E10B7" w:rsidRPr="00BA6977" w:rsidRDefault="006E10B7" w:rsidP="006E5CC1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:rsidR="00B55010" w:rsidRPr="00BA6977" w:rsidRDefault="008D02C8" w:rsidP="006E5CC1">
      <w:pPr>
        <w:jc w:val="both"/>
        <w:rPr>
          <w:rFonts w:asciiTheme="minorHAnsi" w:hAnsiTheme="minorHAnsi" w:cstheme="minorHAnsi"/>
          <w:lang w:val="en-US"/>
        </w:rPr>
      </w:pPr>
      <w:r w:rsidRPr="00BA6977">
        <w:rPr>
          <w:rFonts w:asciiTheme="minorHAnsi" w:hAnsiTheme="minorHAnsi" w:cstheme="minorHAnsi"/>
          <w:b/>
          <w:bCs/>
          <w:lang w:val="en-US"/>
        </w:rPr>
        <w:t>Where:</w:t>
      </w:r>
      <w:r w:rsidR="00273094" w:rsidRPr="00BA6977">
        <w:rPr>
          <w:rFonts w:asciiTheme="minorHAnsi" w:hAnsiTheme="minorHAnsi" w:cstheme="minorHAnsi"/>
          <w:lang w:val="en-US"/>
        </w:rPr>
        <w:br/>
      </w:r>
      <w:r w:rsidR="00273094" w:rsidRPr="00BA6977">
        <w:rPr>
          <w:rFonts w:asciiTheme="minorHAnsi" w:hAnsiTheme="minorHAnsi" w:cstheme="minorHAnsi"/>
          <w:bCs/>
          <w:lang w:val="en-US"/>
        </w:rPr>
        <w:t>Messe Wien Exhibition &amp; Congress Center</w:t>
      </w:r>
      <w:r w:rsidR="00273094" w:rsidRPr="00BA6977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273094" w:rsidRPr="00BA6977">
        <w:rPr>
          <w:rFonts w:asciiTheme="minorHAnsi" w:hAnsiTheme="minorHAnsi" w:cstheme="minorHAnsi"/>
          <w:lang w:val="en-US"/>
        </w:rPr>
        <w:t>Messeplatz</w:t>
      </w:r>
      <w:proofErr w:type="spellEnd"/>
      <w:r w:rsidR="00273094" w:rsidRPr="00BA6977">
        <w:rPr>
          <w:rFonts w:asciiTheme="minorHAnsi" w:hAnsiTheme="minorHAnsi" w:cstheme="minorHAnsi"/>
          <w:lang w:val="en-US"/>
        </w:rPr>
        <w:t xml:space="preserve"> 1, </w:t>
      </w:r>
      <w:r w:rsidR="00B55010" w:rsidRPr="00BA6977">
        <w:rPr>
          <w:rFonts w:asciiTheme="minorHAnsi" w:hAnsiTheme="minorHAnsi" w:cstheme="minorHAnsi"/>
          <w:lang w:val="en-US"/>
        </w:rPr>
        <w:t>1021 Vienna, Austria.</w:t>
      </w:r>
    </w:p>
    <w:p w:rsidR="000057C9" w:rsidRDefault="000057C9" w:rsidP="006E5CC1">
      <w:pPr>
        <w:jc w:val="both"/>
        <w:rPr>
          <w:rFonts w:asciiTheme="minorHAnsi" w:hAnsiTheme="minorHAnsi" w:cstheme="minorHAnsi"/>
          <w:lang w:val="en-US"/>
        </w:rPr>
      </w:pPr>
    </w:p>
    <w:p w:rsidR="006E5CC1" w:rsidRPr="00BA6977" w:rsidRDefault="004657A6" w:rsidP="006E5CC1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REGISTER NOW</w:t>
      </w:r>
      <w:r w:rsidR="00724FAE">
        <w:rPr>
          <w:rFonts w:asciiTheme="minorHAnsi" w:hAnsiTheme="minorHAnsi" w:cstheme="minorHAnsi"/>
          <w:b/>
          <w:lang w:val="en-US"/>
        </w:rPr>
        <w:t xml:space="preserve"> free of charg</w:t>
      </w:r>
      <w:r w:rsidR="006D3164">
        <w:rPr>
          <w:rFonts w:asciiTheme="minorHAnsi" w:hAnsiTheme="minorHAnsi" w:cstheme="minorHAnsi"/>
          <w:b/>
          <w:lang w:val="en-US"/>
        </w:rPr>
        <w:t>e</w:t>
      </w:r>
      <w:r w:rsidR="00724FAE">
        <w:rPr>
          <w:rFonts w:asciiTheme="minorHAnsi" w:hAnsiTheme="minorHAnsi" w:cstheme="minorHAnsi"/>
          <w:b/>
          <w:lang w:val="en-US"/>
        </w:rPr>
        <w:t>:</w:t>
      </w:r>
    </w:p>
    <w:p w:rsidR="006E5CC1" w:rsidRDefault="00411600" w:rsidP="006E5CC1">
      <w:pPr>
        <w:jc w:val="both"/>
        <w:rPr>
          <w:rFonts w:asciiTheme="minorHAnsi" w:hAnsiTheme="minorHAnsi" w:cstheme="minorHAnsi"/>
          <w:lang w:val="en-US"/>
        </w:rPr>
      </w:pPr>
      <w:hyperlink r:id="rId7" w:history="1">
        <w:r w:rsidR="004657A6" w:rsidRPr="004657A6">
          <w:rPr>
            <w:rStyle w:val="Hyperlink"/>
            <w:rFonts w:asciiTheme="minorHAnsi" w:hAnsiTheme="minorHAnsi" w:cstheme="minorHAnsi"/>
          </w:rPr>
          <w:t>https://indtech2018.b2match.io/signup</w:t>
        </w:r>
      </w:hyperlink>
    </w:p>
    <w:p w:rsidR="008C4BA7" w:rsidRDefault="008C4BA7" w:rsidP="006E5CC1">
      <w:pPr>
        <w:jc w:val="both"/>
        <w:rPr>
          <w:rFonts w:asciiTheme="minorHAnsi" w:hAnsiTheme="minorHAnsi" w:cstheme="minorHAnsi"/>
          <w:lang w:val="en-US"/>
        </w:rPr>
      </w:pPr>
    </w:p>
    <w:p w:rsidR="008C4BA7" w:rsidRDefault="006E5CC1" w:rsidP="006E5CC1">
      <w:pPr>
        <w:jc w:val="both"/>
        <w:rPr>
          <w:rStyle w:val="Fett"/>
          <w:rFonts w:asciiTheme="minorHAnsi" w:hAnsiTheme="minorHAnsi" w:cstheme="minorHAnsi"/>
          <w:lang w:val="en-GB"/>
        </w:rPr>
      </w:pPr>
      <w:r w:rsidRPr="006E5CC1">
        <w:rPr>
          <w:rFonts w:asciiTheme="minorHAnsi" w:hAnsiTheme="minorHAnsi" w:cstheme="minorHAnsi"/>
          <w:b/>
          <w:lang w:val="en-US"/>
        </w:rPr>
        <w:t xml:space="preserve">Follow us on Twitter: </w:t>
      </w:r>
      <w:hyperlink r:id="rId8" w:history="1">
        <w:r w:rsidR="00290D32" w:rsidRPr="009D59B5">
          <w:rPr>
            <w:rStyle w:val="username"/>
            <w:color w:val="0000FF"/>
            <w:u w:val="single"/>
            <w:lang w:val="en-GB"/>
          </w:rPr>
          <w:t>@</w:t>
        </w:r>
        <w:r w:rsidR="00290D32" w:rsidRPr="009D59B5">
          <w:rPr>
            <w:rStyle w:val="username"/>
            <w:b/>
            <w:bCs/>
            <w:color w:val="0000FF"/>
            <w:u w:val="single"/>
            <w:lang w:val="en-GB"/>
          </w:rPr>
          <w:t>IndTech2018</w:t>
        </w:r>
        <w:r w:rsidR="00290D32" w:rsidRPr="009D59B5">
          <w:rPr>
            <w:rStyle w:val="Hyperlink"/>
            <w:lang w:val="en-GB"/>
          </w:rPr>
          <w:t xml:space="preserve"> </w:t>
        </w:r>
      </w:hyperlink>
      <w:r w:rsidR="00290D32" w:rsidRPr="009D59B5">
        <w:rPr>
          <w:rStyle w:val="profilecard-screenname"/>
          <w:lang w:val="en-GB"/>
        </w:rPr>
        <w:t xml:space="preserve">‏- </w:t>
      </w:r>
      <w:r w:rsidR="008C4BA7" w:rsidRPr="009D59B5">
        <w:rPr>
          <w:rStyle w:val="Fett"/>
          <w:rFonts w:asciiTheme="minorHAnsi" w:hAnsiTheme="minorHAnsi" w:cstheme="minorHAnsi"/>
          <w:lang w:val="en-GB"/>
        </w:rPr>
        <w:t>#IndTech2018</w:t>
      </w:r>
    </w:p>
    <w:p w:rsidR="00A701D6" w:rsidRDefault="00A701D6" w:rsidP="006E5CC1">
      <w:pPr>
        <w:jc w:val="both"/>
        <w:rPr>
          <w:rStyle w:val="Fett"/>
          <w:rFonts w:asciiTheme="minorHAnsi" w:hAnsiTheme="minorHAnsi" w:cstheme="minorHAnsi"/>
          <w:lang w:val="en-GB"/>
        </w:rPr>
      </w:pPr>
    </w:p>
    <w:p w:rsidR="000057C9" w:rsidRPr="00BA6977" w:rsidRDefault="00A701D6" w:rsidP="006E5CC1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eastAsia="de-AT"/>
        </w:rPr>
        <w:drawing>
          <wp:inline distT="0" distB="0" distL="0" distR="0">
            <wp:extent cx="2812820" cy="7098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tech2018 logo - dark grey text - transparent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258" cy="73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7C9" w:rsidRPr="00BA6977" w:rsidSect="00062B8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62BB"/>
    <w:multiLevelType w:val="multilevel"/>
    <w:tmpl w:val="BA86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F01E34"/>
    <w:multiLevelType w:val="hybridMultilevel"/>
    <w:tmpl w:val="F300D3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94"/>
    <w:rsid w:val="000057C9"/>
    <w:rsid w:val="00062B87"/>
    <w:rsid w:val="000665D5"/>
    <w:rsid w:val="001135DD"/>
    <w:rsid w:val="001E3112"/>
    <w:rsid w:val="00261663"/>
    <w:rsid w:val="00273094"/>
    <w:rsid w:val="00290D32"/>
    <w:rsid w:val="002A7A9F"/>
    <w:rsid w:val="00324316"/>
    <w:rsid w:val="003538FA"/>
    <w:rsid w:val="00411600"/>
    <w:rsid w:val="004657A6"/>
    <w:rsid w:val="004C06DB"/>
    <w:rsid w:val="00552D37"/>
    <w:rsid w:val="006069F4"/>
    <w:rsid w:val="0062520F"/>
    <w:rsid w:val="00656B9D"/>
    <w:rsid w:val="006D3164"/>
    <w:rsid w:val="006E10B7"/>
    <w:rsid w:val="006E5CC1"/>
    <w:rsid w:val="00716A8E"/>
    <w:rsid w:val="00724FAE"/>
    <w:rsid w:val="00825ADF"/>
    <w:rsid w:val="00894AA9"/>
    <w:rsid w:val="008C4BA7"/>
    <w:rsid w:val="008D02C8"/>
    <w:rsid w:val="008F5763"/>
    <w:rsid w:val="009514B4"/>
    <w:rsid w:val="009D59B5"/>
    <w:rsid w:val="00A3277C"/>
    <w:rsid w:val="00A701D6"/>
    <w:rsid w:val="00A84914"/>
    <w:rsid w:val="00B55010"/>
    <w:rsid w:val="00B846A7"/>
    <w:rsid w:val="00BA6977"/>
    <w:rsid w:val="00BE5C3C"/>
    <w:rsid w:val="00BF5017"/>
    <w:rsid w:val="00C03978"/>
    <w:rsid w:val="00CA58F2"/>
    <w:rsid w:val="00D06E56"/>
    <w:rsid w:val="00D07BC4"/>
    <w:rsid w:val="00D21BEA"/>
    <w:rsid w:val="00E35094"/>
    <w:rsid w:val="00F30132"/>
    <w:rsid w:val="00F44D92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E59ADB4A-26A3-44D4-846B-A6C2BD56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58F2"/>
    <w:rPr>
      <w:rFonts w:ascii="Times New Roman" w:eastAsia="Times New Roman" w:hAnsi="Times New Roman" w:cs="Times New Roman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309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27309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057C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9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914"/>
    <w:rPr>
      <w:rFonts w:ascii="Tahoma" w:eastAsia="Times New Roman" w:hAnsi="Tahoma" w:cs="Tahoma"/>
      <w:sz w:val="16"/>
      <w:szCs w:val="16"/>
      <w:lang w:val="de-AT" w:eastAsia="de-DE"/>
    </w:rPr>
  </w:style>
  <w:style w:type="paragraph" w:styleId="Listenabsatz">
    <w:name w:val="List Paragraph"/>
    <w:basedOn w:val="Standard"/>
    <w:uiPriority w:val="34"/>
    <w:qFormat/>
    <w:rsid w:val="00D07BC4"/>
    <w:pPr>
      <w:ind w:left="720"/>
      <w:contextualSpacing/>
    </w:pPr>
  </w:style>
  <w:style w:type="character" w:customStyle="1" w:styleId="profilecard-screenname">
    <w:name w:val="profilecard-screenname"/>
    <w:basedOn w:val="Absatz-Standardschriftart"/>
    <w:rsid w:val="00290D32"/>
  </w:style>
  <w:style w:type="character" w:customStyle="1" w:styleId="username">
    <w:name w:val="username"/>
    <w:basedOn w:val="Absatz-Standardschriftart"/>
    <w:rsid w:val="00290D32"/>
  </w:style>
  <w:style w:type="character" w:styleId="BesuchterLink">
    <w:name w:val="FollowedHyperlink"/>
    <w:basedOn w:val="Absatz-Standardschriftart"/>
    <w:uiPriority w:val="99"/>
    <w:semiHidden/>
    <w:unhideWhenUsed/>
    <w:rsid w:val="00F301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4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64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3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7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0658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9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52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67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17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67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88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94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8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22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344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675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164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03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9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70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99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302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765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078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885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090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04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FD9DF"/>
                            <w:right w:val="none" w:sz="0" w:space="0" w:color="auto"/>
                          </w:divBdr>
                          <w:divsChild>
                            <w:div w:id="11608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2546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653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dTech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dtech2018.b2match.io/sign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tech2018.eu/thematic-workshop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dtech2018.eu/programm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8E68DACD.dotm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Gruber</dc:creator>
  <cp:lastModifiedBy>Daniela Bachhofner</cp:lastModifiedBy>
  <cp:revision>12</cp:revision>
  <cp:lastPrinted>2018-06-22T11:33:00Z</cp:lastPrinted>
  <dcterms:created xsi:type="dcterms:W3CDTF">2018-06-27T14:13:00Z</dcterms:created>
  <dcterms:modified xsi:type="dcterms:W3CDTF">2018-07-12T07:45:00Z</dcterms:modified>
</cp:coreProperties>
</file>