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DB3EB" w14:textId="23BD4E7A" w:rsidR="001E1BC4" w:rsidRPr="001E1BC4" w:rsidRDefault="001E1BC4" w:rsidP="001E1BC4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Spoštovani</w:t>
      </w:r>
      <w:proofErr w:type="spellEnd"/>
      <w:r>
        <w:rPr>
          <w:lang w:val="en-US"/>
        </w:rPr>
        <w:t xml:space="preserve">, </w:t>
      </w:r>
    </w:p>
    <w:p w14:paraId="005C29BF" w14:textId="242C0D75" w:rsidR="001E1BC4" w:rsidRPr="001E1BC4" w:rsidRDefault="001E1BC4" w:rsidP="001E1BC4">
      <w:pPr>
        <w:jc w:val="both"/>
        <w:rPr>
          <w:lang w:val="en-US"/>
        </w:rPr>
      </w:pPr>
      <w:r w:rsidRPr="001E1BC4">
        <w:rPr>
          <w:lang w:val="en-US"/>
        </w:rPr>
        <w:t xml:space="preserve">V </w:t>
      </w:r>
      <w:proofErr w:type="spellStart"/>
      <w:r w:rsidRPr="001E1BC4">
        <w:rPr>
          <w:lang w:val="en-US"/>
        </w:rPr>
        <w:t>kolikor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imate</w:t>
      </w:r>
      <w:proofErr w:type="spellEnd"/>
      <w:r w:rsidRPr="001E1BC4">
        <w:rPr>
          <w:lang w:val="en-US"/>
        </w:rPr>
        <w:t xml:space="preserve"> v </w:t>
      </w:r>
      <w:proofErr w:type="spellStart"/>
      <w:r>
        <w:rPr>
          <w:lang w:val="en-US"/>
        </w:rPr>
        <w:t>vaši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potrebe</w:t>
      </w:r>
      <w:proofErr w:type="spellEnd"/>
      <w:r w:rsidRPr="001E1BC4">
        <w:rPr>
          <w:lang w:val="en-US"/>
        </w:rPr>
        <w:t xml:space="preserve"> po dvigu </w:t>
      </w:r>
      <w:proofErr w:type="spellStart"/>
      <w:r w:rsidRPr="001E1BC4">
        <w:rPr>
          <w:lang w:val="en-US"/>
        </w:rPr>
        <w:t>kompetenc</w:t>
      </w:r>
      <w:proofErr w:type="spellEnd"/>
      <w:r w:rsidRPr="001E1BC4">
        <w:rPr>
          <w:lang w:val="en-US"/>
        </w:rPr>
        <w:t xml:space="preserve"> in </w:t>
      </w:r>
      <w:proofErr w:type="spellStart"/>
      <w:r w:rsidRPr="001E1BC4">
        <w:rPr>
          <w:lang w:val="en-US"/>
        </w:rPr>
        <w:t>znanj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analitikih</w:t>
      </w:r>
      <w:proofErr w:type="spellEnd"/>
      <w:r w:rsidRPr="001E1BC4">
        <w:rPr>
          <w:lang w:val="en-US"/>
        </w:rPr>
        <w:t xml:space="preserve"> in </w:t>
      </w:r>
      <w:proofErr w:type="spellStart"/>
      <w:r w:rsidRPr="001E1BC4">
        <w:rPr>
          <w:lang w:val="en-US"/>
        </w:rPr>
        <w:t>sorodnih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vlogah</w:t>
      </w:r>
      <w:proofErr w:type="spellEnd"/>
      <w:r w:rsidRPr="001E1BC4">
        <w:rPr>
          <w:lang w:val="en-US"/>
        </w:rPr>
        <w:t xml:space="preserve"> (</w:t>
      </w:r>
      <w:proofErr w:type="spellStart"/>
      <w:r w:rsidRPr="001E1BC4">
        <w:rPr>
          <w:lang w:val="en-US"/>
        </w:rPr>
        <w:t>poslovni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analitik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podatkovni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analitik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projektni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vodja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produktni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vodja</w:t>
      </w:r>
      <w:proofErr w:type="spellEnd"/>
      <w:r w:rsidRPr="001E1BC4">
        <w:rPr>
          <w:lang w:val="en-US"/>
        </w:rPr>
        <w:t xml:space="preserve">, it </w:t>
      </w:r>
      <w:proofErr w:type="spellStart"/>
      <w:r w:rsidRPr="001E1BC4">
        <w:rPr>
          <w:lang w:val="en-US"/>
        </w:rPr>
        <w:t>razvijalci</w:t>
      </w:r>
      <w:proofErr w:type="spellEnd"/>
      <w:r w:rsidRPr="001E1BC4">
        <w:rPr>
          <w:lang w:val="en-US"/>
        </w:rPr>
        <w:t xml:space="preserve">, it </w:t>
      </w:r>
      <w:proofErr w:type="spellStart"/>
      <w:r w:rsidRPr="001E1BC4">
        <w:rPr>
          <w:lang w:val="en-US"/>
        </w:rPr>
        <w:t>arhitekti</w:t>
      </w:r>
      <w:proofErr w:type="spellEnd"/>
      <w:r w:rsidRPr="001E1BC4">
        <w:rPr>
          <w:lang w:val="en-US"/>
        </w:rPr>
        <w:t xml:space="preserve">, DPO...) </w:t>
      </w:r>
      <w:proofErr w:type="spellStart"/>
      <w:r w:rsidRPr="001E1BC4">
        <w:rPr>
          <w:lang w:val="en-US"/>
        </w:rPr>
        <w:t>ter</w:t>
      </w:r>
      <w:proofErr w:type="spellEnd"/>
      <w:r w:rsidRPr="001E1BC4">
        <w:rPr>
          <w:lang w:val="en-US"/>
        </w:rPr>
        <w:t xml:space="preserve"> bi </w:t>
      </w:r>
      <w:proofErr w:type="spellStart"/>
      <w:r w:rsidRPr="001E1BC4">
        <w:rPr>
          <w:lang w:val="en-US"/>
        </w:rPr>
        <w:t>pri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posameznikih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iz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omenjenega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področja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želeli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znanje</w:t>
      </w:r>
      <w:proofErr w:type="spellEnd"/>
      <w:r w:rsidRPr="001E1BC4">
        <w:rPr>
          <w:lang w:val="en-US"/>
        </w:rPr>
        <w:t xml:space="preserve"> in </w:t>
      </w:r>
      <w:proofErr w:type="spellStart"/>
      <w:r w:rsidRPr="001E1BC4">
        <w:rPr>
          <w:lang w:val="en-US"/>
        </w:rPr>
        <w:t>kompetence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nadgraditi</w:t>
      </w:r>
      <w:proofErr w:type="spellEnd"/>
      <w:r w:rsidRPr="001E1BC4">
        <w:rPr>
          <w:lang w:val="en-US"/>
        </w:rPr>
        <w:t xml:space="preserve"> z </w:t>
      </w:r>
      <w:proofErr w:type="spellStart"/>
      <w:r w:rsidRPr="001E1BC4">
        <w:rPr>
          <w:lang w:val="en-US"/>
        </w:rPr>
        <w:t>mednarodno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priznano</w:t>
      </w:r>
      <w:proofErr w:type="spellEnd"/>
      <w:r w:rsidRPr="001E1BC4">
        <w:rPr>
          <w:lang w:val="en-US"/>
        </w:rPr>
        <w:t xml:space="preserve"> IIBA (International Institute of Business Analysis) </w:t>
      </w:r>
      <w:proofErr w:type="spellStart"/>
      <w:r w:rsidRPr="001E1BC4">
        <w:rPr>
          <w:lang w:val="en-US"/>
        </w:rPr>
        <w:t>metodologijo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ki</w:t>
      </w:r>
      <w:proofErr w:type="spellEnd"/>
      <w:r w:rsidRPr="001E1BC4">
        <w:rPr>
          <w:lang w:val="en-US"/>
        </w:rPr>
        <w:t xml:space="preserve"> jo </w:t>
      </w:r>
      <w:proofErr w:type="spellStart"/>
      <w:r w:rsidRPr="001E1BC4">
        <w:rPr>
          <w:lang w:val="en-US"/>
        </w:rPr>
        <w:t>pri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svojem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delu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uporabljajo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tudi</w:t>
      </w:r>
      <w:proofErr w:type="spellEnd"/>
      <w:r w:rsidRPr="001E1BC4">
        <w:rPr>
          <w:lang w:val="en-US"/>
        </w:rPr>
        <w:t xml:space="preserve"> Ikea, General Motors, Shell, Ford, Walmart, Deutsche Bank, ... </w:t>
      </w:r>
      <w:proofErr w:type="spellStart"/>
      <w:r w:rsidRPr="001E1BC4">
        <w:rPr>
          <w:lang w:val="en-US"/>
        </w:rPr>
        <w:t>vabimo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vaše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sodelavce</w:t>
      </w:r>
      <w:proofErr w:type="spellEnd"/>
      <w:r w:rsidRPr="001E1BC4">
        <w:rPr>
          <w:lang w:val="en-US"/>
        </w:rPr>
        <w:t xml:space="preserve">, da se </w:t>
      </w:r>
      <w:proofErr w:type="spellStart"/>
      <w:r w:rsidRPr="001E1BC4">
        <w:rPr>
          <w:lang w:val="en-US"/>
        </w:rPr>
        <w:t>nam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pridružijo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na</w:t>
      </w:r>
      <w:proofErr w:type="spellEnd"/>
      <w:r w:rsidRPr="001E1BC4">
        <w:rPr>
          <w:lang w:val="en-US"/>
        </w:rPr>
        <w:t xml:space="preserve"> (II)BA </w:t>
      </w:r>
      <w:proofErr w:type="spellStart"/>
      <w:r w:rsidRPr="001E1BC4">
        <w:rPr>
          <w:lang w:val="en-US"/>
        </w:rPr>
        <w:t>šoli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poslovno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analitičnih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pristopov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ki</w:t>
      </w:r>
      <w:proofErr w:type="spellEnd"/>
      <w:r w:rsidRPr="001E1BC4">
        <w:rPr>
          <w:lang w:val="en-US"/>
        </w:rPr>
        <w:t xml:space="preserve"> se </w:t>
      </w:r>
      <w:proofErr w:type="spellStart"/>
      <w:r w:rsidRPr="001E1BC4">
        <w:rPr>
          <w:lang w:val="en-US"/>
        </w:rPr>
        <w:t>bo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pričela</w:t>
      </w:r>
      <w:proofErr w:type="spellEnd"/>
      <w:r w:rsidRPr="001E1BC4">
        <w:rPr>
          <w:lang w:val="en-US"/>
        </w:rPr>
        <w:t xml:space="preserve"> 20. </w:t>
      </w:r>
      <w:proofErr w:type="spellStart"/>
      <w:r w:rsidRPr="001E1BC4">
        <w:rPr>
          <w:lang w:val="en-US"/>
        </w:rPr>
        <w:t>marca</w:t>
      </w:r>
      <w:proofErr w:type="spellEnd"/>
      <w:r w:rsidRPr="001E1BC4">
        <w:rPr>
          <w:lang w:val="en-US"/>
        </w:rPr>
        <w:t xml:space="preserve"> in je </w:t>
      </w:r>
      <w:proofErr w:type="spellStart"/>
      <w:r w:rsidRPr="001E1BC4">
        <w:rPr>
          <w:lang w:val="en-US"/>
        </w:rPr>
        <w:t>namenjena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vsem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ki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želijo</w:t>
      </w:r>
      <w:proofErr w:type="spellEnd"/>
      <w:r w:rsidRPr="001E1BC4">
        <w:rPr>
          <w:lang w:val="en-US"/>
        </w:rPr>
        <w:t>:</w:t>
      </w:r>
    </w:p>
    <w:p w14:paraId="6ABA4319" w14:textId="77777777" w:rsidR="001E1BC4" w:rsidRPr="001E1BC4" w:rsidRDefault="001E1BC4" w:rsidP="001E1B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1BC4">
        <w:rPr>
          <w:b/>
          <w:bCs/>
          <w:lang w:val="en-US"/>
        </w:rPr>
        <w:t>bolje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identificirati</w:t>
      </w:r>
      <w:proofErr w:type="spellEnd"/>
      <w:r w:rsidRPr="001E1BC4">
        <w:rPr>
          <w:b/>
          <w:bCs/>
          <w:lang w:val="en-US"/>
        </w:rPr>
        <w:t xml:space="preserve"> in </w:t>
      </w:r>
      <w:proofErr w:type="spellStart"/>
      <w:r w:rsidRPr="001E1BC4">
        <w:rPr>
          <w:b/>
          <w:bCs/>
          <w:lang w:val="en-US"/>
        </w:rPr>
        <w:t>razumeti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poslovne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potrebe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svojih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strank</w:t>
      </w:r>
      <w:proofErr w:type="spellEnd"/>
      <w:r w:rsidRPr="001E1BC4">
        <w:rPr>
          <w:lang w:val="en-US"/>
        </w:rPr>
        <w:t>,</w:t>
      </w:r>
    </w:p>
    <w:p w14:paraId="06AD1790" w14:textId="77777777" w:rsidR="001E1BC4" w:rsidRPr="001E1BC4" w:rsidRDefault="001E1BC4" w:rsidP="001E1B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1BC4">
        <w:rPr>
          <w:b/>
          <w:bCs/>
          <w:lang w:val="en-US"/>
        </w:rPr>
        <w:t>urediti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procese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dela</w:t>
      </w:r>
      <w:proofErr w:type="spellEnd"/>
      <w:r w:rsidRPr="001E1BC4">
        <w:rPr>
          <w:lang w:val="en-US"/>
        </w:rPr>
        <w:t>,</w:t>
      </w:r>
    </w:p>
    <w:p w14:paraId="396DAC61" w14:textId="77777777" w:rsidR="001E1BC4" w:rsidRPr="001E1BC4" w:rsidRDefault="001E1BC4" w:rsidP="001E1B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1BC4">
        <w:rPr>
          <w:lang w:val="en-US"/>
        </w:rPr>
        <w:t>bolje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pripraviti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digitalne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projekte</w:t>
      </w:r>
      <w:proofErr w:type="spellEnd"/>
      <w:r w:rsidRPr="001E1BC4">
        <w:rPr>
          <w:b/>
          <w:bCs/>
          <w:lang w:val="en-US"/>
        </w:rPr>
        <w:t xml:space="preserve"> z </w:t>
      </w:r>
      <w:proofErr w:type="spellStart"/>
      <w:r w:rsidRPr="001E1BC4">
        <w:rPr>
          <w:b/>
          <w:bCs/>
          <w:lang w:val="en-US"/>
        </w:rPr>
        <w:t>več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poslovnimi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koristmi</w:t>
      </w:r>
      <w:proofErr w:type="spellEnd"/>
      <w:r w:rsidRPr="001E1BC4">
        <w:rPr>
          <w:lang w:val="en-US"/>
        </w:rPr>
        <w:t>,</w:t>
      </w:r>
    </w:p>
    <w:p w14:paraId="3F7AE080" w14:textId="77777777" w:rsidR="001E1BC4" w:rsidRPr="001E1BC4" w:rsidRDefault="001E1BC4" w:rsidP="001E1B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1BC4">
        <w:rPr>
          <w:lang w:val="en-US"/>
        </w:rPr>
        <w:t>pravočasno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sprejemati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pravilne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odločitve</w:t>
      </w:r>
      <w:proofErr w:type="spellEnd"/>
      <w:r w:rsidRPr="001E1BC4">
        <w:rPr>
          <w:lang w:val="en-US"/>
        </w:rPr>
        <w:t>,</w:t>
      </w:r>
    </w:p>
    <w:p w14:paraId="6803717A" w14:textId="77777777" w:rsidR="001E1BC4" w:rsidRPr="001E1BC4" w:rsidRDefault="001E1BC4" w:rsidP="001E1B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1BC4">
        <w:rPr>
          <w:lang w:val="en-US"/>
        </w:rPr>
        <w:t>urejeno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izvajati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pozitivne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poslovne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spremembe</w:t>
      </w:r>
      <w:proofErr w:type="spellEnd"/>
      <w:r w:rsidRPr="001E1BC4">
        <w:rPr>
          <w:lang w:val="en-US"/>
        </w:rPr>
        <w:t xml:space="preserve"> v </w:t>
      </w:r>
      <w:proofErr w:type="spellStart"/>
      <w:r w:rsidRPr="001E1BC4">
        <w:rPr>
          <w:lang w:val="en-US"/>
        </w:rPr>
        <w:t>sodelovanju</w:t>
      </w:r>
      <w:proofErr w:type="spellEnd"/>
      <w:r w:rsidRPr="001E1BC4">
        <w:rPr>
          <w:lang w:val="en-US"/>
        </w:rPr>
        <w:t xml:space="preserve"> z </w:t>
      </w:r>
      <w:proofErr w:type="spellStart"/>
      <w:r w:rsidRPr="001E1BC4">
        <w:rPr>
          <w:lang w:val="en-US"/>
        </w:rPr>
        <w:t>drugimi</w:t>
      </w:r>
      <w:proofErr w:type="spellEnd"/>
      <w:r w:rsidRPr="001E1BC4">
        <w:rPr>
          <w:lang w:val="en-US"/>
        </w:rPr>
        <w:t>,</w:t>
      </w:r>
    </w:p>
    <w:p w14:paraId="6725537F" w14:textId="77777777" w:rsidR="001E1BC4" w:rsidRPr="001E1BC4" w:rsidRDefault="001E1BC4" w:rsidP="001E1B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1BC4">
        <w:rPr>
          <w:b/>
          <w:bCs/>
          <w:lang w:val="en-US"/>
        </w:rPr>
        <w:t>povečati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agilnost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svoje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organizacije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oziroma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prispevati</w:t>
      </w:r>
      <w:proofErr w:type="spellEnd"/>
      <w:r w:rsidRPr="001E1BC4">
        <w:rPr>
          <w:lang w:val="en-US"/>
        </w:rPr>
        <w:t xml:space="preserve"> k </w:t>
      </w:r>
      <w:proofErr w:type="spellStart"/>
      <w:r w:rsidRPr="001E1BC4">
        <w:rPr>
          <w:b/>
          <w:bCs/>
          <w:lang w:val="en-US"/>
        </w:rPr>
        <w:t>uspešnejšemu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reševanju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svojih</w:t>
      </w:r>
      <w:proofErr w:type="spellEnd"/>
      <w:r w:rsidRPr="001E1BC4">
        <w:rPr>
          <w:b/>
          <w:bCs/>
          <w:lang w:val="en-US"/>
        </w:rPr>
        <w:t xml:space="preserve"> in </w:t>
      </w:r>
      <w:proofErr w:type="spellStart"/>
      <w:r w:rsidRPr="001E1BC4">
        <w:rPr>
          <w:b/>
          <w:bCs/>
          <w:lang w:val="en-US"/>
        </w:rPr>
        <w:t>poslovnih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izzivov</w:t>
      </w:r>
      <w:proofErr w:type="spellEnd"/>
      <w:r w:rsidRPr="001E1BC4">
        <w:rPr>
          <w:b/>
          <w:bCs/>
          <w:lang w:val="en-US"/>
        </w:rPr>
        <w:t xml:space="preserve"> </w:t>
      </w:r>
      <w:proofErr w:type="spellStart"/>
      <w:r w:rsidRPr="001E1BC4">
        <w:rPr>
          <w:b/>
          <w:bCs/>
          <w:lang w:val="en-US"/>
        </w:rPr>
        <w:t>vašega</w:t>
      </w:r>
      <w:proofErr w:type="spellEnd"/>
      <w:r w:rsidRPr="001E1BC4">
        <w:rPr>
          <w:b/>
          <w:bCs/>
          <w:lang w:val="en-US"/>
        </w:rPr>
        <w:t xml:space="preserve"> podjetja</w:t>
      </w:r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na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drugih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poslovnih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področjih</w:t>
      </w:r>
      <w:proofErr w:type="spellEnd"/>
      <w:r w:rsidRPr="001E1BC4">
        <w:rPr>
          <w:lang w:val="en-US"/>
        </w:rPr>
        <w:t>,</w:t>
      </w:r>
    </w:p>
    <w:p w14:paraId="1E012AD9" w14:textId="3C4CB5AB" w:rsidR="001E1BC4" w:rsidRPr="001E1BC4" w:rsidRDefault="001E1BC4" w:rsidP="001E1B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E1BC4">
        <w:rPr>
          <w:lang w:val="en-US"/>
        </w:rPr>
        <w:t>pridobiti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katerega</w:t>
      </w:r>
      <w:proofErr w:type="spellEnd"/>
      <w:r>
        <w:rPr>
          <w:lang w:val="en-US"/>
        </w:rPr>
        <w:t xml:space="preserve"> </w:t>
      </w:r>
      <w:proofErr w:type="spellStart"/>
      <w:r w:rsidRPr="001E1BC4">
        <w:rPr>
          <w:lang w:val="en-US"/>
        </w:rPr>
        <w:t>od</w:t>
      </w:r>
      <w:proofErr w:type="spellEnd"/>
      <w:r w:rsidRPr="001E1BC4">
        <w:rPr>
          <w:lang w:val="en-US"/>
        </w:rPr>
        <w:t xml:space="preserve"> IIBA </w:t>
      </w:r>
      <w:proofErr w:type="spellStart"/>
      <w:r w:rsidRPr="001E1BC4">
        <w:rPr>
          <w:lang w:val="en-US"/>
        </w:rPr>
        <w:t>mednarodno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priznanih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certifikatov</w:t>
      </w:r>
      <w:proofErr w:type="spellEnd"/>
      <w:r w:rsidRPr="001E1BC4">
        <w:rPr>
          <w:lang w:val="en-US"/>
        </w:rPr>
        <w:t>.</w:t>
      </w:r>
    </w:p>
    <w:p w14:paraId="711E21BD" w14:textId="3CC5FE34" w:rsidR="001E1BC4" w:rsidRPr="001E1BC4" w:rsidRDefault="001E1BC4" w:rsidP="001E1BC4">
      <w:pPr>
        <w:rPr>
          <w:lang w:val="en-US"/>
        </w:rPr>
      </w:pPr>
      <w:proofErr w:type="spellStart"/>
      <w:r w:rsidRPr="001E1BC4">
        <w:rPr>
          <w:lang w:val="en-US"/>
        </w:rPr>
        <w:t>Šola</w:t>
      </w:r>
      <w:proofErr w:type="spellEnd"/>
      <w:r w:rsidRPr="001E1BC4">
        <w:rPr>
          <w:lang w:val="en-US"/>
        </w:rPr>
        <w:t xml:space="preserve"> je </w:t>
      </w:r>
      <w:proofErr w:type="spellStart"/>
      <w:r w:rsidRPr="001E1BC4">
        <w:rPr>
          <w:lang w:val="en-US"/>
        </w:rPr>
        <w:t>zasnovana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tako</w:t>
      </w:r>
      <w:proofErr w:type="spellEnd"/>
      <w:r w:rsidRPr="001E1BC4">
        <w:rPr>
          <w:lang w:val="en-US"/>
        </w:rPr>
        <w:t xml:space="preserve">, da je </w:t>
      </w:r>
      <w:proofErr w:type="spellStart"/>
      <w:r w:rsidRPr="001E1BC4">
        <w:rPr>
          <w:lang w:val="en-US"/>
        </w:rPr>
        <w:t>primerna</w:t>
      </w:r>
      <w:proofErr w:type="spellEnd"/>
      <w:r w:rsidRPr="001E1BC4">
        <w:rPr>
          <w:lang w:val="en-US"/>
        </w:rPr>
        <w:t xml:space="preserve"> za </w:t>
      </w:r>
      <w:proofErr w:type="spellStart"/>
      <w:r w:rsidRPr="001E1BC4">
        <w:rPr>
          <w:lang w:val="en-US"/>
        </w:rPr>
        <w:t>začetnike</w:t>
      </w:r>
      <w:proofErr w:type="spellEnd"/>
      <w:r w:rsidRPr="001E1BC4">
        <w:rPr>
          <w:lang w:val="en-US"/>
        </w:rPr>
        <w:t xml:space="preserve"> v </w:t>
      </w:r>
      <w:proofErr w:type="spellStart"/>
      <w:r w:rsidRPr="001E1BC4">
        <w:rPr>
          <w:lang w:val="en-US"/>
        </w:rPr>
        <w:t>poslovno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analitičnih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pristopih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kot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tudi</w:t>
      </w:r>
      <w:proofErr w:type="spellEnd"/>
      <w:r w:rsidRPr="001E1BC4">
        <w:rPr>
          <w:lang w:val="en-US"/>
        </w:rPr>
        <w:t xml:space="preserve"> za </w:t>
      </w:r>
      <w:proofErr w:type="spellStart"/>
      <w:r w:rsidRPr="001E1BC4">
        <w:rPr>
          <w:lang w:val="en-US"/>
        </w:rPr>
        <w:t>izkušene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strokovnjake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vse</w:t>
      </w:r>
      <w:proofErr w:type="spellEnd"/>
      <w:r w:rsidRPr="001E1BC4">
        <w:rPr>
          <w:lang w:val="en-US"/>
        </w:rPr>
        <w:t xml:space="preserve"> do </w:t>
      </w:r>
      <w:proofErr w:type="spellStart"/>
      <w:r w:rsidRPr="001E1BC4">
        <w:rPr>
          <w:lang w:val="en-US"/>
        </w:rPr>
        <w:t>priprave</w:t>
      </w:r>
      <w:proofErr w:type="spellEnd"/>
      <w:r w:rsidRPr="001E1BC4">
        <w:rPr>
          <w:lang w:val="en-US"/>
        </w:rPr>
        <w:t xml:space="preserve"> za </w:t>
      </w:r>
      <w:proofErr w:type="spellStart"/>
      <w:r w:rsidRPr="001E1BC4">
        <w:rPr>
          <w:lang w:val="en-US"/>
        </w:rPr>
        <w:t>uspešno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pridobitev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mednarodno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priznanega</w:t>
      </w:r>
      <w:proofErr w:type="spellEnd"/>
      <w:r w:rsidRPr="001E1BC4">
        <w:rPr>
          <w:lang w:val="en-US"/>
        </w:rPr>
        <w:t xml:space="preserve"> IIBA </w:t>
      </w:r>
      <w:proofErr w:type="spellStart"/>
      <w:r w:rsidRPr="001E1BC4">
        <w:rPr>
          <w:lang w:val="en-US"/>
        </w:rPr>
        <w:t>certifikata</w:t>
      </w:r>
      <w:proofErr w:type="spellEnd"/>
      <w:r w:rsidRPr="001E1BC4">
        <w:rPr>
          <w:lang w:val="en-US"/>
        </w:rPr>
        <w:t xml:space="preserve">. IIBA </w:t>
      </w:r>
      <w:proofErr w:type="spellStart"/>
      <w:r w:rsidRPr="001E1BC4">
        <w:rPr>
          <w:lang w:val="en-US"/>
        </w:rPr>
        <w:t>šolo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izvajamo</w:t>
      </w:r>
      <w:proofErr w:type="spellEnd"/>
      <w:r w:rsidRPr="001E1BC4">
        <w:rPr>
          <w:lang w:val="en-US"/>
        </w:rPr>
        <w:t xml:space="preserve"> 2x </w:t>
      </w:r>
      <w:proofErr w:type="spellStart"/>
      <w:r w:rsidRPr="001E1BC4">
        <w:rPr>
          <w:lang w:val="en-US"/>
        </w:rPr>
        <w:t>letno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že</w:t>
      </w:r>
      <w:proofErr w:type="spellEnd"/>
      <w:r w:rsidRPr="001E1BC4">
        <w:rPr>
          <w:lang w:val="en-US"/>
        </w:rPr>
        <w:t xml:space="preserve"> od </w:t>
      </w:r>
      <w:proofErr w:type="spellStart"/>
      <w:r w:rsidRPr="001E1BC4">
        <w:rPr>
          <w:lang w:val="en-US"/>
        </w:rPr>
        <w:t>leta</w:t>
      </w:r>
      <w:proofErr w:type="spellEnd"/>
      <w:r w:rsidRPr="001E1BC4">
        <w:rPr>
          <w:lang w:val="en-US"/>
        </w:rPr>
        <w:t xml:space="preserve"> 2015, </w:t>
      </w:r>
      <w:proofErr w:type="spellStart"/>
      <w:r w:rsidRPr="001E1BC4">
        <w:rPr>
          <w:lang w:val="en-US"/>
        </w:rPr>
        <w:t>na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šoli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predava</w:t>
      </w:r>
      <w:proofErr w:type="spellEnd"/>
      <w:r w:rsidRPr="001E1BC4">
        <w:rPr>
          <w:lang w:val="en-US"/>
        </w:rPr>
        <w:t xml:space="preserve"> 8 </w:t>
      </w:r>
      <w:proofErr w:type="spellStart"/>
      <w:r w:rsidRPr="001E1BC4">
        <w:rPr>
          <w:lang w:val="en-US"/>
        </w:rPr>
        <w:t>predavateljev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obiskalo</w:t>
      </w:r>
      <w:proofErr w:type="spellEnd"/>
      <w:r w:rsidRPr="001E1BC4">
        <w:rPr>
          <w:lang w:val="en-US"/>
        </w:rPr>
        <w:t xml:space="preserve"> pa jo je </w:t>
      </w:r>
      <w:proofErr w:type="spellStart"/>
      <w:r w:rsidRPr="001E1BC4">
        <w:rPr>
          <w:lang w:val="en-US"/>
        </w:rPr>
        <w:t>že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več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kot</w:t>
      </w:r>
      <w:proofErr w:type="spellEnd"/>
      <w:r w:rsidRPr="001E1BC4">
        <w:rPr>
          <w:lang w:val="en-US"/>
        </w:rPr>
        <w:t xml:space="preserve"> 120 </w:t>
      </w:r>
      <w:proofErr w:type="spellStart"/>
      <w:r w:rsidRPr="001E1BC4">
        <w:rPr>
          <w:lang w:val="en-US"/>
        </w:rPr>
        <w:t>udeležencev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iz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vodilnih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slovenskih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podjetij</w:t>
      </w:r>
      <w:proofErr w:type="spellEnd"/>
      <w:r w:rsidRPr="001E1BC4">
        <w:rPr>
          <w:lang w:val="en-US"/>
        </w:rPr>
        <w:t>.</w:t>
      </w:r>
    </w:p>
    <w:p w14:paraId="5865A2EC" w14:textId="3B23E235" w:rsidR="001E1BC4" w:rsidRDefault="001E1BC4" w:rsidP="001E1BC4">
      <w:pPr>
        <w:rPr>
          <w:lang w:val="en-US"/>
        </w:rPr>
      </w:pPr>
      <w:proofErr w:type="spellStart"/>
      <w:r>
        <w:rPr>
          <w:lang w:val="en-US"/>
        </w:rPr>
        <w:t>Članom</w:t>
      </w:r>
      <w:proofErr w:type="spellEnd"/>
      <w:r>
        <w:rPr>
          <w:lang w:val="en-US"/>
        </w:rPr>
        <w:t xml:space="preserve"> SRIP PMiS </w:t>
      </w:r>
      <w:proofErr w:type="spellStart"/>
      <w:r>
        <w:rPr>
          <w:lang w:val="en-US"/>
        </w:rPr>
        <w:t>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nudimo</w:t>
      </w:r>
      <w:proofErr w:type="spellEnd"/>
      <w:r>
        <w:rPr>
          <w:lang w:val="en-US"/>
        </w:rPr>
        <w:t xml:space="preserve"> 15% </w:t>
      </w:r>
      <w:proofErr w:type="spellStart"/>
      <w:r>
        <w:rPr>
          <w:lang w:val="en-US"/>
        </w:rPr>
        <w:t>popust</w:t>
      </w:r>
      <w:proofErr w:type="spellEnd"/>
      <w:r w:rsidRPr="001E1BC4">
        <w:rPr>
          <w:lang w:val="en-US"/>
        </w:rPr>
        <w:t xml:space="preserve">. </w:t>
      </w:r>
      <w:proofErr w:type="spellStart"/>
      <w:r w:rsidRPr="001E1BC4">
        <w:rPr>
          <w:lang w:val="en-US"/>
        </w:rPr>
        <w:t>Več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informacij</w:t>
      </w:r>
      <w:proofErr w:type="spellEnd"/>
      <w:r w:rsidRPr="001E1BC4">
        <w:rPr>
          <w:lang w:val="en-US"/>
        </w:rPr>
        <w:t xml:space="preserve">, </w:t>
      </w:r>
      <w:proofErr w:type="spellStart"/>
      <w:r w:rsidRPr="001E1BC4">
        <w:rPr>
          <w:lang w:val="en-US"/>
        </w:rPr>
        <w:t>urnik</w:t>
      </w:r>
      <w:proofErr w:type="spellEnd"/>
      <w:r w:rsidRPr="001E1BC4">
        <w:rPr>
          <w:lang w:val="en-US"/>
        </w:rPr>
        <w:t xml:space="preserve"> in </w:t>
      </w:r>
      <w:proofErr w:type="spellStart"/>
      <w:r w:rsidRPr="001E1BC4">
        <w:rPr>
          <w:lang w:val="en-US"/>
        </w:rPr>
        <w:t>možnost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prijave</w:t>
      </w:r>
      <w:proofErr w:type="spellEnd"/>
      <w:r w:rsidRPr="001E1BC4">
        <w:rPr>
          <w:lang w:val="en-US"/>
        </w:rPr>
        <w:t xml:space="preserve"> </w:t>
      </w:r>
      <w:proofErr w:type="spellStart"/>
      <w:r w:rsidRPr="001E1BC4">
        <w:rPr>
          <w:lang w:val="en-US"/>
        </w:rPr>
        <w:t>najdete</w:t>
      </w:r>
      <w:proofErr w:type="spellEnd"/>
      <w:r w:rsidRPr="001E1BC4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spletni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</w:t>
      </w:r>
      <w:proofErr w:type="spellEnd"/>
      <w:r w:rsidRPr="001E1BC4">
        <w:rPr>
          <w:lang w:val="en-US"/>
        </w:rPr>
        <w:t xml:space="preserve">: </w:t>
      </w:r>
      <w:hyperlink r:id="rId5" w:history="1">
        <w:r w:rsidRPr="00092793">
          <w:rPr>
            <w:rStyle w:val="Hyperlink"/>
            <w:lang w:val="en-US"/>
          </w:rPr>
          <w:t>https://slovenia.iiba.org/sl/iiba-sola</w:t>
        </w:r>
      </w:hyperlink>
      <w:r w:rsidRPr="001E1BC4">
        <w:rPr>
          <w:lang w:val="en-US"/>
        </w:rPr>
        <w:t>.</w:t>
      </w:r>
    </w:p>
    <w:p w14:paraId="111DF342" w14:textId="77777777" w:rsidR="001E1BC4" w:rsidRDefault="001E1BC4" w:rsidP="001E1BC4">
      <w:pPr>
        <w:rPr>
          <w:lang w:val="en-US"/>
        </w:rPr>
      </w:pPr>
    </w:p>
    <w:p w14:paraId="413BEB80" w14:textId="01ECF578" w:rsidR="001E1BC4" w:rsidRPr="001E1BC4" w:rsidRDefault="001E1BC4" w:rsidP="001E1BC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91B0F7" wp14:editId="069DCA26">
            <wp:extent cx="5731510" cy="2519045"/>
            <wp:effectExtent l="0" t="0" r="2540" b="0"/>
            <wp:docPr id="141813315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133151" name="Slika 141813315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BC4" w:rsidRPr="001E1BC4" w:rsidSect="00AD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46FC"/>
    <w:multiLevelType w:val="hybridMultilevel"/>
    <w:tmpl w:val="F170F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4"/>
    <w:rsid w:val="001E1BC4"/>
    <w:rsid w:val="00382900"/>
    <w:rsid w:val="00680524"/>
    <w:rsid w:val="00AD0993"/>
    <w:rsid w:val="00D1764C"/>
    <w:rsid w:val="00F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9DB"/>
  <w15:chartTrackingRefBased/>
  <w15:docId w15:val="{4665C333-9427-4101-BACA-F95E170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lovenia.iiba.org/sl/iiba-s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Veselič</dc:creator>
  <cp:keywords/>
  <dc:description/>
  <cp:lastModifiedBy>JKunc</cp:lastModifiedBy>
  <cp:revision>2</cp:revision>
  <dcterms:created xsi:type="dcterms:W3CDTF">2024-02-14T15:39:00Z</dcterms:created>
  <dcterms:modified xsi:type="dcterms:W3CDTF">2024-02-14T15:39:00Z</dcterms:modified>
</cp:coreProperties>
</file>